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1E2" w:rsidRDefault="00BA1CD1" w:rsidP="00E71992">
      <w:pPr>
        <w:rPr>
          <w:sz w:val="32"/>
          <w:szCs w:val="32"/>
        </w:rPr>
      </w:pPr>
      <w:r>
        <w:object w:dxaOrig="11205" w:dyaOrig="2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99.8pt" o:ole="">
            <v:imagedata r:id="rId5" o:title=""/>
          </v:shape>
          <o:OLEObject Type="Embed" ProgID="CorelDRAW.Graphic.13" ShapeID="_x0000_i1025" DrawAspect="Content" ObjectID="_1609921699" r:id="rId6"/>
        </w:object>
      </w:r>
      <w:r w:rsidR="00E71992" w:rsidRPr="001A1188">
        <w:rPr>
          <w:sz w:val="32"/>
          <w:szCs w:val="32"/>
        </w:rPr>
        <w:t xml:space="preserve"> </w:t>
      </w:r>
    </w:p>
    <w:p w:rsidR="00E71992" w:rsidRPr="00163EDD" w:rsidRDefault="004E61E2" w:rsidP="00E71992">
      <w:pPr>
        <w:rPr>
          <w:sz w:val="32"/>
          <w:szCs w:val="32"/>
        </w:rPr>
      </w:pPr>
      <w:r>
        <w:rPr>
          <w:sz w:val="32"/>
          <w:szCs w:val="32"/>
        </w:rPr>
        <w:t>25</w:t>
      </w:r>
      <w:r w:rsidR="00E71588" w:rsidRPr="00163EDD">
        <w:rPr>
          <w:sz w:val="32"/>
          <w:szCs w:val="32"/>
        </w:rPr>
        <w:t>-1-2019</w:t>
      </w:r>
    </w:p>
    <w:p w:rsidR="00E71992" w:rsidRPr="00163EDD" w:rsidRDefault="00E71588" w:rsidP="00E71992">
      <w:pPr>
        <w:rPr>
          <w:sz w:val="32"/>
          <w:szCs w:val="32"/>
        </w:rPr>
      </w:pPr>
      <w:r w:rsidRPr="00163EDD">
        <w:rPr>
          <w:sz w:val="32"/>
          <w:szCs w:val="32"/>
        </w:rPr>
        <w:t>Dear Sir/Madam</w:t>
      </w:r>
    </w:p>
    <w:p w:rsidR="00E71992" w:rsidRPr="00163EDD" w:rsidRDefault="00E71992" w:rsidP="00E71992">
      <w:pPr>
        <w:jc w:val="center"/>
        <w:rPr>
          <w:sz w:val="32"/>
          <w:szCs w:val="32"/>
        </w:rPr>
      </w:pPr>
      <w:r w:rsidRPr="00163EDD">
        <w:rPr>
          <w:sz w:val="32"/>
          <w:szCs w:val="32"/>
        </w:rPr>
        <w:t xml:space="preserve">INVITATION TO PARTNER, </w:t>
      </w:r>
      <w:proofErr w:type="gramStart"/>
      <w:r w:rsidRPr="00163EDD">
        <w:rPr>
          <w:sz w:val="32"/>
          <w:szCs w:val="32"/>
        </w:rPr>
        <w:t>EXHIBIT  OR</w:t>
      </w:r>
      <w:proofErr w:type="gramEnd"/>
      <w:r w:rsidRPr="00163EDD">
        <w:rPr>
          <w:sz w:val="32"/>
          <w:szCs w:val="32"/>
        </w:rPr>
        <w:t xml:space="preserve"> PARTICPATE IN THE TOURISM AND TECHNOLOGY  SUMMIT 2019.</w:t>
      </w:r>
    </w:p>
    <w:p w:rsidR="00E71992" w:rsidRPr="00163EDD" w:rsidRDefault="00E71992" w:rsidP="00E71992">
      <w:pPr>
        <w:jc w:val="center"/>
        <w:rPr>
          <w:sz w:val="32"/>
          <w:szCs w:val="32"/>
        </w:rPr>
      </w:pPr>
    </w:p>
    <w:p w:rsidR="00E71992" w:rsidRPr="00163EDD" w:rsidRDefault="00E71992" w:rsidP="00E71992">
      <w:pPr>
        <w:pStyle w:val="NoSpacing"/>
        <w:rPr>
          <w:rFonts w:cstheme="minorHAnsi"/>
          <w:b/>
          <w:sz w:val="32"/>
          <w:szCs w:val="32"/>
        </w:rPr>
      </w:pPr>
      <w:proofErr w:type="spellStart"/>
      <w:r w:rsidRPr="00163EDD">
        <w:rPr>
          <w:rFonts w:cstheme="minorHAnsi"/>
          <w:sz w:val="32"/>
          <w:szCs w:val="32"/>
        </w:rPr>
        <w:t>Brandworld</w:t>
      </w:r>
      <w:proofErr w:type="spellEnd"/>
      <w:r w:rsidRPr="00163EDD">
        <w:rPr>
          <w:rFonts w:cstheme="minorHAnsi"/>
          <w:sz w:val="32"/>
          <w:szCs w:val="32"/>
        </w:rPr>
        <w:t xml:space="preserve"> Media in partnership with Technology Mirror is organising  the first ever T</w:t>
      </w:r>
      <w:r w:rsidR="004E61E2">
        <w:rPr>
          <w:rFonts w:cstheme="minorHAnsi"/>
          <w:sz w:val="32"/>
          <w:szCs w:val="32"/>
        </w:rPr>
        <w:t xml:space="preserve">OURISM AND TECHNOLOGY SUMMIT </w:t>
      </w:r>
      <w:r w:rsidRPr="00163EDD">
        <w:rPr>
          <w:rFonts w:cstheme="minorHAnsi"/>
          <w:sz w:val="32"/>
          <w:szCs w:val="32"/>
        </w:rPr>
        <w:t xml:space="preserve">AND AWARD NIGHT  in Nigeria with the theme  </w:t>
      </w:r>
      <w:r w:rsidRPr="00163EDD">
        <w:rPr>
          <w:rFonts w:cstheme="minorHAnsi"/>
          <w:b/>
          <w:sz w:val="32"/>
          <w:szCs w:val="32"/>
        </w:rPr>
        <w:t>BUILLDING A NEW ECOSYSTEM FOR TOURISM IN</w:t>
      </w:r>
      <w:r w:rsidR="004E61E2">
        <w:rPr>
          <w:rFonts w:cstheme="minorHAnsi"/>
          <w:b/>
          <w:sz w:val="32"/>
          <w:szCs w:val="32"/>
        </w:rPr>
        <w:t xml:space="preserve"> </w:t>
      </w:r>
      <w:r w:rsidRPr="00163EDD">
        <w:rPr>
          <w:rFonts w:cstheme="minorHAnsi"/>
          <w:b/>
          <w:sz w:val="32"/>
          <w:szCs w:val="32"/>
        </w:rPr>
        <w:t>A</w:t>
      </w:r>
      <w:r w:rsidR="004E61E2">
        <w:rPr>
          <w:rFonts w:cstheme="minorHAnsi"/>
          <w:b/>
          <w:sz w:val="32"/>
          <w:szCs w:val="32"/>
        </w:rPr>
        <w:t>FRICA</w:t>
      </w:r>
      <w:r w:rsidRPr="00163EDD">
        <w:rPr>
          <w:rFonts w:cstheme="minorHAnsi"/>
          <w:b/>
          <w:sz w:val="32"/>
          <w:szCs w:val="32"/>
        </w:rPr>
        <w:t xml:space="preserve">.&gt;&gt;&gt;INNOVATION  .  </w:t>
      </w:r>
      <w:proofErr w:type="gramStart"/>
      <w:r w:rsidRPr="00163EDD">
        <w:rPr>
          <w:rFonts w:cstheme="minorHAnsi"/>
          <w:b/>
          <w:sz w:val="32"/>
          <w:szCs w:val="32"/>
        </w:rPr>
        <w:t>DISRUPTION .</w:t>
      </w:r>
      <w:proofErr w:type="gramEnd"/>
      <w:r w:rsidRPr="00163EDD">
        <w:rPr>
          <w:rFonts w:cstheme="minorHAnsi"/>
          <w:b/>
          <w:sz w:val="32"/>
          <w:szCs w:val="32"/>
        </w:rPr>
        <w:t xml:space="preserve"> </w:t>
      </w:r>
      <w:proofErr w:type="gramStart"/>
      <w:r w:rsidRPr="00163EDD">
        <w:rPr>
          <w:rFonts w:cstheme="minorHAnsi"/>
          <w:b/>
          <w:sz w:val="32"/>
          <w:szCs w:val="32"/>
        </w:rPr>
        <w:t>TECHNOLOGY.</w:t>
      </w:r>
      <w:proofErr w:type="gramEnd"/>
    </w:p>
    <w:p w:rsidR="00E71992" w:rsidRPr="00163EDD" w:rsidRDefault="00E71992" w:rsidP="00E71992">
      <w:pPr>
        <w:pStyle w:val="NoSpacing"/>
        <w:rPr>
          <w:rFonts w:cstheme="minorHAnsi"/>
          <w:sz w:val="32"/>
          <w:szCs w:val="32"/>
        </w:rPr>
      </w:pPr>
      <w:r w:rsidRPr="00163EDD">
        <w:rPr>
          <w:rFonts w:cstheme="minorHAnsi"/>
          <w:sz w:val="32"/>
          <w:szCs w:val="32"/>
        </w:rPr>
        <w:tab/>
      </w:r>
    </w:p>
    <w:p w:rsidR="00E71992" w:rsidRPr="00163EDD" w:rsidRDefault="00E71992" w:rsidP="00E71992">
      <w:pPr>
        <w:rPr>
          <w:sz w:val="32"/>
          <w:szCs w:val="32"/>
        </w:rPr>
      </w:pPr>
      <w:r w:rsidRPr="00163EDD">
        <w:rPr>
          <w:sz w:val="32"/>
          <w:szCs w:val="32"/>
        </w:rPr>
        <w:t xml:space="preserve">The future of Tourism is </w:t>
      </w:r>
      <w:proofErr w:type="spellStart"/>
      <w:r w:rsidRPr="00163EDD">
        <w:rPr>
          <w:sz w:val="32"/>
          <w:szCs w:val="32"/>
        </w:rPr>
        <w:t>Digital.With</w:t>
      </w:r>
      <w:proofErr w:type="spellEnd"/>
      <w:r w:rsidRPr="00163EDD">
        <w:rPr>
          <w:sz w:val="32"/>
          <w:szCs w:val="32"/>
        </w:rPr>
        <w:t xml:space="preserve"> the arrival of disruptive brands like AirBnB</w:t>
      </w:r>
      <w:proofErr w:type="gramStart"/>
      <w:r w:rsidRPr="00163EDD">
        <w:rPr>
          <w:sz w:val="32"/>
          <w:szCs w:val="32"/>
        </w:rPr>
        <w:t>,Uber,Amadeus,Booking.com</w:t>
      </w:r>
      <w:proofErr w:type="gramEnd"/>
      <w:r w:rsidRPr="00163EDD">
        <w:rPr>
          <w:sz w:val="32"/>
          <w:szCs w:val="32"/>
        </w:rPr>
        <w:t xml:space="preserve"> </w:t>
      </w:r>
      <w:proofErr w:type="spellStart"/>
      <w:r w:rsidRPr="00163EDD">
        <w:rPr>
          <w:sz w:val="32"/>
          <w:szCs w:val="32"/>
        </w:rPr>
        <w:t>etc.The</w:t>
      </w:r>
      <w:proofErr w:type="spellEnd"/>
      <w:r w:rsidRPr="00163EDD">
        <w:rPr>
          <w:sz w:val="32"/>
          <w:szCs w:val="32"/>
        </w:rPr>
        <w:t xml:space="preserve"> Tourism landscape globally has changed irrevocably.</w:t>
      </w:r>
    </w:p>
    <w:p w:rsidR="00E71992" w:rsidRPr="00163EDD" w:rsidRDefault="00E71992" w:rsidP="00E71992">
      <w:pPr>
        <w:rPr>
          <w:sz w:val="32"/>
          <w:szCs w:val="32"/>
        </w:rPr>
      </w:pPr>
      <w:proofErr w:type="gramStart"/>
      <w:r w:rsidRPr="00163EDD">
        <w:rPr>
          <w:sz w:val="32"/>
          <w:szCs w:val="32"/>
        </w:rPr>
        <w:t>The  Tourism</w:t>
      </w:r>
      <w:proofErr w:type="gramEnd"/>
      <w:r w:rsidRPr="00163EDD">
        <w:rPr>
          <w:sz w:val="32"/>
          <w:szCs w:val="32"/>
        </w:rPr>
        <w:t xml:space="preserve"> ecosystem in </w:t>
      </w:r>
      <w:r w:rsidR="004E61E2">
        <w:rPr>
          <w:sz w:val="32"/>
          <w:szCs w:val="32"/>
        </w:rPr>
        <w:t xml:space="preserve">Africa </w:t>
      </w:r>
      <w:r w:rsidRPr="00163EDD">
        <w:rPr>
          <w:sz w:val="32"/>
          <w:szCs w:val="32"/>
        </w:rPr>
        <w:t>is evolving rapidly and now is the right time to connect and attract the best brains using technology as a launch pad to change the narratives.</w:t>
      </w:r>
    </w:p>
    <w:p w:rsidR="00E71992" w:rsidRPr="00163EDD" w:rsidRDefault="00E71992" w:rsidP="00E71992">
      <w:pPr>
        <w:rPr>
          <w:sz w:val="32"/>
          <w:szCs w:val="32"/>
        </w:rPr>
      </w:pPr>
      <w:r w:rsidRPr="00163EDD">
        <w:rPr>
          <w:sz w:val="32"/>
          <w:szCs w:val="32"/>
        </w:rPr>
        <w:lastRenderedPageBreak/>
        <w:t xml:space="preserve">There are new intersections for African narratives and </w:t>
      </w:r>
      <w:proofErr w:type="gramStart"/>
      <w:r w:rsidRPr="00163EDD">
        <w:rPr>
          <w:sz w:val="32"/>
          <w:szCs w:val="32"/>
        </w:rPr>
        <w:t xml:space="preserve">opportunities in </w:t>
      </w:r>
      <w:proofErr w:type="spellStart"/>
      <w:r w:rsidRPr="00163EDD">
        <w:rPr>
          <w:sz w:val="32"/>
          <w:szCs w:val="32"/>
        </w:rPr>
        <w:t>Afrotourism.Technology</w:t>
      </w:r>
      <w:proofErr w:type="spellEnd"/>
      <w:r w:rsidRPr="00163EDD">
        <w:rPr>
          <w:sz w:val="32"/>
          <w:szCs w:val="32"/>
        </w:rPr>
        <w:t xml:space="preserve"> is</w:t>
      </w:r>
      <w:proofErr w:type="gramEnd"/>
      <w:r w:rsidRPr="00163EDD">
        <w:rPr>
          <w:sz w:val="32"/>
          <w:szCs w:val="32"/>
        </w:rPr>
        <w:t xml:space="preserve"> an open avenue which </w:t>
      </w:r>
      <w:proofErr w:type="spellStart"/>
      <w:r w:rsidRPr="00163EDD">
        <w:rPr>
          <w:sz w:val="32"/>
          <w:szCs w:val="32"/>
        </w:rPr>
        <w:t>creatives</w:t>
      </w:r>
      <w:proofErr w:type="spellEnd"/>
      <w:r w:rsidRPr="00163EDD">
        <w:rPr>
          <w:sz w:val="32"/>
          <w:szCs w:val="32"/>
        </w:rPr>
        <w:t xml:space="preserve"> can explore to build businesses and create opportunities for prosperity around them.</w:t>
      </w:r>
    </w:p>
    <w:p w:rsidR="00190013" w:rsidRPr="00190013" w:rsidRDefault="00190013" w:rsidP="00190013">
      <w:pPr>
        <w:autoSpaceDE w:val="0"/>
        <w:autoSpaceDN w:val="0"/>
        <w:adjustRightInd w:val="0"/>
        <w:spacing w:after="0" w:line="240" w:lineRule="auto"/>
        <w:rPr>
          <w:rFonts w:cstheme="minorHAnsi"/>
          <w:sz w:val="32"/>
          <w:szCs w:val="32"/>
        </w:rPr>
      </w:pPr>
      <w:r w:rsidRPr="00190013">
        <w:rPr>
          <w:rFonts w:cstheme="minorHAnsi"/>
          <w:sz w:val="32"/>
          <w:szCs w:val="32"/>
        </w:rPr>
        <w:t xml:space="preserve">Africa has huge potentials for Tourism through their youthful population but </w:t>
      </w:r>
      <w:proofErr w:type="gramStart"/>
      <w:r w:rsidRPr="00190013">
        <w:rPr>
          <w:rFonts w:cstheme="minorHAnsi"/>
          <w:sz w:val="32"/>
          <w:szCs w:val="32"/>
        </w:rPr>
        <w:t>is  still</w:t>
      </w:r>
      <w:proofErr w:type="gramEnd"/>
      <w:r w:rsidRPr="00190013">
        <w:rPr>
          <w:rFonts w:cstheme="minorHAnsi"/>
          <w:sz w:val="32"/>
          <w:szCs w:val="32"/>
        </w:rPr>
        <w:t xml:space="preserve"> struggling with an uncharted and uncoordinated roadmap to achieve huge windfalls from that sector. Experts have advised on how to reconstruct the Tourism ecosystem </w:t>
      </w:r>
      <w:proofErr w:type="gramStart"/>
      <w:r w:rsidRPr="00190013">
        <w:rPr>
          <w:rFonts w:cstheme="minorHAnsi"/>
          <w:sz w:val="32"/>
          <w:szCs w:val="32"/>
        </w:rPr>
        <w:t>in  Africa</w:t>
      </w:r>
      <w:proofErr w:type="gramEnd"/>
      <w:r w:rsidRPr="00190013">
        <w:rPr>
          <w:rFonts w:cstheme="minorHAnsi"/>
          <w:sz w:val="32"/>
          <w:szCs w:val="32"/>
        </w:rPr>
        <w:t xml:space="preserve"> through Technology  by identifying challenges and opportunities. </w:t>
      </w:r>
    </w:p>
    <w:p w:rsidR="00190013" w:rsidRPr="00190013" w:rsidRDefault="00190013" w:rsidP="00190013">
      <w:pPr>
        <w:autoSpaceDE w:val="0"/>
        <w:autoSpaceDN w:val="0"/>
        <w:adjustRightInd w:val="0"/>
        <w:spacing w:after="0" w:line="240" w:lineRule="auto"/>
        <w:rPr>
          <w:rFonts w:cstheme="minorHAnsi"/>
          <w:sz w:val="32"/>
          <w:szCs w:val="32"/>
        </w:rPr>
      </w:pPr>
      <w:r w:rsidRPr="00190013">
        <w:rPr>
          <w:rFonts w:cstheme="minorHAnsi"/>
          <w:sz w:val="32"/>
          <w:szCs w:val="32"/>
        </w:rPr>
        <w:t xml:space="preserve">Emerging Startups and an SME Ecosystem could just be the trigger needed for the role in redefining Tourism in Africa as a whole. </w:t>
      </w:r>
    </w:p>
    <w:p w:rsidR="00190013" w:rsidRPr="00190013" w:rsidRDefault="00190013" w:rsidP="00190013">
      <w:pPr>
        <w:autoSpaceDE w:val="0"/>
        <w:autoSpaceDN w:val="0"/>
        <w:adjustRightInd w:val="0"/>
        <w:spacing w:after="0" w:line="240" w:lineRule="auto"/>
        <w:rPr>
          <w:rFonts w:cstheme="minorHAnsi"/>
          <w:sz w:val="32"/>
          <w:szCs w:val="32"/>
        </w:rPr>
      </w:pPr>
      <w:r w:rsidRPr="00190013">
        <w:rPr>
          <w:rFonts w:cstheme="minorHAnsi"/>
          <w:sz w:val="32"/>
          <w:szCs w:val="32"/>
        </w:rPr>
        <w:t xml:space="preserve">Our role </w:t>
      </w:r>
      <w:proofErr w:type="gramStart"/>
      <w:r w:rsidRPr="00190013">
        <w:rPr>
          <w:rFonts w:cstheme="minorHAnsi"/>
          <w:sz w:val="32"/>
          <w:szCs w:val="32"/>
        </w:rPr>
        <w:t>at  TOURISM</w:t>
      </w:r>
      <w:proofErr w:type="gramEnd"/>
      <w:r w:rsidRPr="00190013">
        <w:rPr>
          <w:rFonts w:cstheme="minorHAnsi"/>
          <w:sz w:val="32"/>
          <w:szCs w:val="32"/>
        </w:rPr>
        <w:t xml:space="preserve"> AND TECHNOLOGY SUMMIT is to develop a hub for this emerging innovations and provide a platform to showcase these innovations to the world and by extension invite venture capitalists and equity investors to have a buy in into some of these innovations.</w:t>
      </w:r>
    </w:p>
    <w:p w:rsidR="00E71992" w:rsidRPr="00190013" w:rsidRDefault="00190013" w:rsidP="00190013">
      <w:pPr>
        <w:rPr>
          <w:sz w:val="32"/>
          <w:szCs w:val="32"/>
        </w:rPr>
      </w:pPr>
      <w:r w:rsidRPr="00190013">
        <w:rPr>
          <w:rFonts w:cstheme="minorHAnsi"/>
          <w:sz w:val="32"/>
          <w:szCs w:val="32"/>
        </w:rPr>
        <w:t>The primary aim for this community would be to engender solutions to numerous problems facing the tourism sector in Africa and how it can be easier to deploy technology to solve these problems</w:t>
      </w:r>
    </w:p>
    <w:p w:rsidR="00E71992" w:rsidRPr="00163EDD" w:rsidRDefault="00E71992" w:rsidP="00E71992">
      <w:pPr>
        <w:rPr>
          <w:sz w:val="32"/>
          <w:szCs w:val="32"/>
        </w:rPr>
      </w:pPr>
      <w:r w:rsidRPr="00163EDD">
        <w:rPr>
          <w:sz w:val="32"/>
          <w:szCs w:val="32"/>
        </w:rPr>
        <w:t xml:space="preserve">The ONE day </w:t>
      </w:r>
      <w:r w:rsidR="004E61E2">
        <w:rPr>
          <w:sz w:val="32"/>
          <w:szCs w:val="32"/>
        </w:rPr>
        <w:t xml:space="preserve">Summit </w:t>
      </w:r>
      <w:r w:rsidRPr="00163EDD">
        <w:rPr>
          <w:sz w:val="32"/>
          <w:szCs w:val="32"/>
        </w:rPr>
        <w:t>will create the platform for experts in Information and Communication Technology (ICT) industry to exchange ideas with their counterparts in the Tourism/Travel industry on how to drive it with contemporary technologies, with the goal of growing the industry, increasing quality, yielding a higher returns on investment to investors in the industry and creating business opportunities for the ICT/Telecoms industries.</w:t>
      </w:r>
    </w:p>
    <w:p w:rsidR="00E71992" w:rsidRPr="00163EDD" w:rsidRDefault="00E71992" w:rsidP="00E71992">
      <w:pPr>
        <w:rPr>
          <w:sz w:val="32"/>
          <w:szCs w:val="32"/>
        </w:rPr>
      </w:pPr>
      <w:r w:rsidRPr="00163EDD">
        <w:rPr>
          <w:sz w:val="32"/>
          <w:szCs w:val="32"/>
        </w:rPr>
        <w:t xml:space="preserve">An </w:t>
      </w:r>
      <w:r w:rsidRPr="00163EDD">
        <w:rPr>
          <w:b/>
          <w:sz w:val="32"/>
          <w:szCs w:val="32"/>
        </w:rPr>
        <w:t xml:space="preserve">AWARD/DINNER </w:t>
      </w:r>
      <w:proofErr w:type="gramStart"/>
      <w:r w:rsidRPr="00163EDD">
        <w:rPr>
          <w:b/>
          <w:sz w:val="32"/>
          <w:szCs w:val="32"/>
        </w:rPr>
        <w:t>NIGHT</w:t>
      </w:r>
      <w:r w:rsidRPr="00163EDD">
        <w:rPr>
          <w:sz w:val="32"/>
          <w:szCs w:val="32"/>
        </w:rPr>
        <w:t xml:space="preserve">  same</w:t>
      </w:r>
      <w:proofErr w:type="gramEnd"/>
      <w:r w:rsidRPr="00163EDD">
        <w:rPr>
          <w:sz w:val="32"/>
          <w:szCs w:val="32"/>
        </w:rPr>
        <w:t xml:space="preserve"> day  will </w:t>
      </w:r>
      <w:proofErr w:type="spellStart"/>
      <w:r w:rsidRPr="00163EDD">
        <w:rPr>
          <w:sz w:val="32"/>
          <w:szCs w:val="32"/>
        </w:rPr>
        <w:t>recognise</w:t>
      </w:r>
      <w:proofErr w:type="spellEnd"/>
      <w:r w:rsidRPr="00163EDD">
        <w:rPr>
          <w:sz w:val="32"/>
          <w:szCs w:val="32"/>
        </w:rPr>
        <w:t xml:space="preserve"> </w:t>
      </w:r>
      <w:proofErr w:type="spellStart"/>
      <w:r w:rsidRPr="00163EDD">
        <w:rPr>
          <w:sz w:val="32"/>
          <w:szCs w:val="32"/>
        </w:rPr>
        <w:t>organisations</w:t>
      </w:r>
      <w:proofErr w:type="spellEnd"/>
      <w:r w:rsidRPr="00163EDD">
        <w:rPr>
          <w:sz w:val="32"/>
          <w:szCs w:val="32"/>
        </w:rPr>
        <w:t xml:space="preserve"> in both sectors for their contribution to the growth and development of the </w:t>
      </w:r>
      <w:r w:rsidR="004E61E2">
        <w:rPr>
          <w:sz w:val="32"/>
          <w:szCs w:val="32"/>
        </w:rPr>
        <w:t>African Economies</w:t>
      </w:r>
      <w:r w:rsidRPr="00163EDD">
        <w:rPr>
          <w:sz w:val="32"/>
          <w:szCs w:val="32"/>
        </w:rPr>
        <w:t>.</w:t>
      </w:r>
    </w:p>
    <w:p w:rsidR="008B2D9F" w:rsidRPr="00163EDD" w:rsidRDefault="008B2D9F" w:rsidP="00E71992">
      <w:pPr>
        <w:rPr>
          <w:sz w:val="32"/>
          <w:szCs w:val="32"/>
        </w:rPr>
      </w:pPr>
    </w:p>
    <w:p w:rsidR="008B2D9F" w:rsidRPr="00163EDD" w:rsidRDefault="008B2D9F" w:rsidP="008B2D9F">
      <w:pPr>
        <w:rPr>
          <w:sz w:val="32"/>
          <w:szCs w:val="32"/>
        </w:rPr>
      </w:pPr>
      <w:r w:rsidRPr="00163EDD">
        <w:rPr>
          <w:sz w:val="32"/>
          <w:szCs w:val="32"/>
        </w:rPr>
        <w:t xml:space="preserve">We are aware that your brand is a key player in the industry and has solutions that appeal to diverse sector of the world’s economy, we therefore </w:t>
      </w:r>
      <w:proofErr w:type="gramStart"/>
      <w:r w:rsidRPr="00163EDD">
        <w:rPr>
          <w:sz w:val="32"/>
          <w:szCs w:val="32"/>
        </w:rPr>
        <w:t>invite  your</w:t>
      </w:r>
      <w:proofErr w:type="gramEnd"/>
      <w:r w:rsidRPr="00163EDD">
        <w:rPr>
          <w:sz w:val="32"/>
          <w:szCs w:val="32"/>
        </w:rPr>
        <w:t xml:space="preserve"> company to select a role for your organization at this first ever  </w:t>
      </w:r>
      <w:r w:rsidR="004E61E2">
        <w:rPr>
          <w:b/>
          <w:sz w:val="32"/>
          <w:szCs w:val="32"/>
        </w:rPr>
        <w:t xml:space="preserve">Tourism and Technology </w:t>
      </w:r>
      <w:r w:rsidRPr="00163EDD">
        <w:rPr>
          <w:b/>
          <w:sz w:val="32"/>
          <w:szCs w:val="32"/>
        </w:rPr>
        <w:t xml:space="preserve"> </w:t>
      </w:r>
      <w:r w:rsidR="00190013">
        <w:rPr>
          <w:b/>
          <w:sz w:val="32"/>
          <w:szCs w:val="32"/>
        </w:rPr>
        <w:t xml:space="preserve"> Summit </w:t>
      </w:r>
      <w:r w:rsidRPr="00163EDD">
        <w:rPr>
          <w:b/>
          <w:sz w:val="32"/>
          <w:szCs w:val="32"/>
        </w:rPr>
        <w:t>2019</w:t>
      </w:r>
      <w:r w:rsidRPr="00163EDD">
        <w:rPr>
          <w:sz w:val="32"/>
          <w:szCs w:val="32"/>
        </w:rPr>
        <w:t xml:space="preserve"> </w:t>
      </w:r>
      <w:r w:rsidR="004E61E2">
        <w:rPr>
          <w:sz w:val="32"/>
          <w:szCs w:val="32"/>
        </w:rPr>
        <w:t xml:space="preserve"> </w:t>
      </w:r>
      <w:r w:rsidRPr="00163EDD">
        <w:rPr>
          <w:sz w:val="32"/>
          <w:szCs w:val="32"/>
        </w:rPr>
        <w:t>where key players in the tourism/travel  industry will  have a first-hand experience of  your solutions.</w:t>
      </w:r>
    </w:p>
    <w:p w:rsidR="008B2D9F" w:rsidRPr="00163EDD" w:rsidRDefault="008B2D9F" w:rsidP="008B2D9F">
      <w:pPr>
        <w:rPr>
          <w:sz w:val="32"/>
          <w:szCs w:val="32"/>
        </w:rPr>
      </w:pPr>
      <w:r w:rsidRPr="00163EDD">
        <w:rPr>
          <w:sz w:val="32"/>
          <w:szCs w:val="32"/>
        </w:rPr>
        <w:t xml:space="preserve">There is speaking opportunities, exhibition opportunities, </w:t>
      </w:r>
      <w:proofErr w:type="gramStart"/>
      <w:r w:rsidRPr="00163EDD">
        <w:rPr>
          <w:sz w:val="32"/>
          <w:szCs w:val="32"/>
        </w:rPr>
        <w:t>partnership</w:t>
      </w:r>
      <w:r w:rsidR="004E61E2">
        <w:rPr>
          <w:sz w:val="32"/>
          <w:szCs w:val="32"/>
        </w:rPr>
        <w:t xml:space="preserve"> </w:t>
      </w:r>
      <w:r w:rsidRPr="00163EDD">
        <w:rPr>
          <w:sz w:val="32"/>
          <w:szCs w:val="32"/>
        </w:rPr>
        <w:t xml:space="preserve"> opportunities</w:t>
      </w:r>
      <w:proofErr w:type="gramEnd"/>
      <w:r w:rsidRPr="00163EDD">
        <w:rPr>
          <w:sz w:val="32"/>
          <w:szCs w:val="32"/>
        </w:rPr>
        <w:t xml:space="preserve"> where partners can offer skills as equity and sponsorship categories that are open to sponsors.</w:t>
      </w:r>
    </w:p>
    <w:p w:rsidR="00E71588" w:rsidRPr="00163EDD" w:rsidRDefault="00E71588" w:rsidP="008B2D9F">
      <w:pPr>
        <w:rPr>
          <w:sz w:val="32"/>
          <w:szCs w:val="32"/>
        </w:rPr>
      </w:pPr>
    </w:p>
    <w:p w:rsidR="00E71588" w:rsidRPr="00163EDD" w:rsidRDefault="00E71588" w:rsidP="00E71588">
      <w:pPr>
        <w:rPr>
          <w:sz w:val="32"/>
          <w:szCs w:val="32"/>
        </w:rPr>
      </w:pPr>
      <w:r w:rsidRPr="00163EDD">
        <w:rPr>
          <w:sz w:val="32"/>
          <w:szCs w:val="32"/>
        </w:rPr>
        <w:t xml:space="preserve">Please find attached a schedule of participation/exhibition and </w:t>
      </w:r>
      <w:proofErr w:type="gramStart"/>
      <w:r w:rsidRPr="00163EDD">
        <w:rPr>
          <w:sz w:val="32"/>
          <w:szCs w:val="32"/>
        </w:rPr>
        <w:t xml:space="preserve">sponsorship </w:t>
      </w:r>
      <w:r w:rsidR="004E61E2">
        <w:rPr>
          <w:sz w:val="32"/>
          <w:szCs w:val="32"/>
        </w:rPr>
        <w:t xml:space="preserve"> </w:t>
      </w:r>
      <w:bookmarkStart w:id="0" w:name="_GoBack"/>
      <w:bookmarkEnd w:id="0"/>
      <w:r w:rsidRPr="00163EDD">
        <w:rPr>
          <w:sz w:val="32"/>
          <w:szCs w:val="32"/>
        </w:rPr>
        <w:t>opportunities</w:t>
      </w:r>
      <w:proofErr w:type="gramEnd"/>
      <w:r w:rsidRPr="00163EDD">
        <w:rPr>
          <w:sz w:val="32"/>
          <w:szCs w:val="32"/>
        </w:rPr>
        <w:t xml:space="preserve">. Also attached is the detailed proposal of the event. </w:t>
      </w:r>
    </w:p>
    <w:p w:rsidR="008B2D9F" w:rsidRPr="00163EDD" w:rsidRDefault="008B2D9F" w:rsidP="008B2D9F">
      <w:pPr>
        <w:rPr>
          <w:sz w:val="32"/>
          <w:szCs w:val="32"/>
        </w:rPr>
      </w:pPr>
    </w:p>
    <w:tbl>
      <w:tblPr>
        <w:tblStyle w:val="TableGrid1"/>
        <w:tblW w:w="0" w:type="auto"/>
        <w:tblLook w:val="04A0" w:firstRow="1" w:lastRow="0" w:firstColumn="1" w:lastColumn="0" w:noHBand="0" w:noVBand="1"/>
      </w:tblPr>
      <w:tblGrid>
        <w:gridCol w:w="789"/>
        <w:gridCol w:w="2808"/>
        <w:gridCol w:w="1992"/>
        <w:gridCol w:w="1992"/>
        <w:gridCol w:w="1992"/>
        <w:gridCol w:w="1551"/>
      </w:tblGrid>
      <w:tr w:rsidR="008B2D9F" w:rsidRPr="00163EDD" w:rsidTr="0043004F">
        <w:tc>
          <w:tcPr>
            <w:tcW w:w="730"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Item no</w:t>
            </w:r>
          </w:p>
        </w:tc>
        <w:tc>
          <w:tcPr>
            <w:tcW w:w="280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Benefits</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Platinum</w:t>
            </w:r>
          </w:p>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(N3,000,000)</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Gold</w:t>
            </w:r>
          </w:p>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(N2,000,000)</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Silver</w:t>
            </w:r>
          </w:p>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(N1,000,000)</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Exhibiting ONLY</w:t>
            </w:r>
          </w:p>
          <w:p w:rsidR="008B2D9F" w:rsidRPr="00163EDD" w:rsidRDefault="008B72AA" w:rsidP="006F3178">
            <w:pPr>
              <w:jc w:val="center"/>
              <w:rPr>
                <w:rFonts w:ascii="Tw Cen MT" w:eastAsia="Times New Roman" w:hAnsi="Tw Cen MT" w:cs="Times New Roman"/>
                <w:b/>
                <w:bCs/>
                <w:color w:val="000000"/>
                <w:sz w:val="32"/>
                <w:szCs w:val="32"/>
                <w:lang w:eastAsia="en-GB"/>
              </w:rPr>
            </w:pPr>
            <w:r>
              <w:rPr>
                <w:rFonts w:ascii="Tw Cen MT" w:eastAsia="Times New Roman" w:hAnsi="Tw Cen MT" w:cs="Times New Roman"/>
                <w:b/>
                <w:bCs/>
                <w:color w:val="000000"/>
                <w:sz w:val="32"/>
                <w:szCs w:val="32"/>
                <w:lang w:eastAsia="en-GB"/>
              </w:rPr>
              <w:t>(N</w:t>
            </w:r>
            <w:r w:rsidR="008B2D9F" w:rsidRPr="00163EDD">
              <w:rPr>
                <w:rFonts w:ascii="Tw Cen MT" w:eastAsia="Times New Roman" w:hAnsi="Tw Cen MT" w:cs="Times New Roman"/>
                <w:b/>
                <w:bCs/>
                <w:color w:val="000000"/>
                <w:sz w:val="32"/>
                <w:szCs w:val="32"/>
                <w:lang w:eastAsia="en-GB"/>
              </w:rPr>
              <w:t>)</w:t>
            </w:r>
          </w:p>
        </w:tc>
      </w:tr>
      <w:tr w:rsidR="008B2D9F" w:rsidRPr="00163EDD" w:rsidTr="0043004F">
        <w:tc>
          <w:tcPr>
            <w:tcW w:w="730" w:type="dxa"/>
          </w:tcPr>
          <w:p w:rsidR="008B2D9F" w:rsidRPr="00163EDD" w:rsidRDefault="008B2D9F" w:rsidP="0043004F">
            <w:pPr>
              <w:rPr>
                <w:rFonts w:ascii="Tw Cen MT" w:eastAsia="Times New Roman" w:hAnsi="Tw Cen MT" w:cs="Times New Roman"/>
                <w:bCs/>
                <w:color w:val="000000"/>
                <w:sz w:val="32"/>
                <w:szCs w:val="32"/>
                <w:lang w:eastAsia="en-GB"/>
              </w:rPr>
            </w:pPr>
            <w:r w:rsidRPr="00163EDD">
              <w:rPr>
                <w:rFonts w:ascii="Tw Cen MT" w:eastAsia="Times New Roman" w:hAnsi="Tw Cen MT" w:cs="Times New Roman"/>
                <w:bCs/>
                <w:color w:val="000000"/>
                <w:sz w:val="32"/>
                <w:szCs w:val="32"/>
                <w:lang w:eastAsia="en-GB"/>
              </w:rPr>
              <w:t>1</w:t>
            </w:r>
          </w:p>
        </w:tc>
        <w:tc>
          <w:tcPr>
            <w:tcW w:w="2808" w:type="dxa"/>
          </w:tcPr>
          <w:p w:rsidR="008B2D9F" w:rsidRPr="00163EDD" w:rsidRDefault="008B2D9F" w:rsidP="0043004F">
            <w:pPr>
              <w:rPr>
                <w:rFonts w:ascii="Tw Cen MT" w:eastAsia="Times New Roman" w:hAnsi="Tw Cen MT" w:cs="Times New Roman"/>
                <w:bCs/>
                <w:color w:val="000000"/>
                <w:sz w:val="32"/>
                <w:szCs w:val="32"/>
                <w:lang w:eastAsia="en-GB"/>
              </w:rPr>
            </w:pPr>
            <w:r w:rsidRPr="00163EDD">
              <w:rPr>
                <w:rFonts w:ascii="Tw Cen MT" w:eastAsia="Times New Roman" w:hAnsi="Tw Cen MT" w:cs="Times New Roman"/>
                <w:bCs/>
                <w:color w:val="000000"/>
                <w:sz w:val="32"/>
                <w:szCs w:val="32"/>
                <w:lang w:eastAsia="en-GB"/>
              </w:rPr>
              <w:t>Lead Exhibitor with full opportunity</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2</w:t>
            </w:r>
          </w:p>
        </w:tc>
        <w:tc>
          <w:tcPr>
            <w:tcW w:w="2808" w:type="dxa"/>
          </w:tcPr>
          <w:p w:rsidR="008B2D9F" w:rsidRPr="00163EDD" w:rsidRDefault="008B2D9F" w:rsidP="0043004F">
            <w:pP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color w:val="000000"/>
                <w:sz w:val="32"/>
                <w:szCs w:val="32"/>
                <w:lang w:eastAsia="en-GB"/>
              </w:rPr>
              <w:t>Commercial Presentation during the conference</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15mins</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10mins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7mins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3</w:t>
            </w:r>
          </w:p>
        </w:tc>
        <w:tc>
          <w:tcPr>
            <w:tcW w:w="2808" w:type="dxa"/>
          </w:tcPr>
          <w:p w:rsidR="008B2D9F" w:rsidRPr="00163EDD" w:rsidRDefault="008B2D9F" w:rsidP="0043004F">
            <w:pP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color w:val="000000"/>
                <w:sz w:val="32"/>
                <w:szCs w:val="32"/>
                <w:lang w:eastAsia="en-GB"/>
              </w:rPr>
              <w:t xml:space="preserve">Branding of the </w:t>
            </w:r>
            <w:r w:rsidRPr="00163EDD">
              <w:rPr>
                <w:rFonts w:ascii="Tw Cen MT" w:eastAsia="Times New Roman" w:hAnsi="Tw Cen MT" w:cs="Times New Roman"/>
                <w:color w:val="000000"/>
                <w:sz w:val="32"/>
                <w:szCs w:val="32"/>
                <w:lang w:eastAsia="en-GB"/>
              </w:rPr>
              <w:lastRenderedPageBreak/>
              <w:t>conference hall</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lastRenderedPageBreak/>
              <w:t>Yes</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lastRenderedPageBreak/>
              <w:t>4</w:t>
            </w:r>
          </w:p>
        </w:tc>
        <w:tc>
          <w:tcPr>
            <w:tcW w:w="2808" w:type="dxa"/>
          </w:tcPr>
          <w:p w:rsidR="008B2D9F" w:rsidRPr="00163EDD" w:rsidRDefault="008B2D9F" w:rsidP="0043004F">
            <w:pP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color w:val="000000"/>
                <w:sz w:val="32"/>
                <w:szCs w:val="32"/>
                <w:lang w:eastAsia="en-GB"/>
              </w:rPr>
              <w:t xml:space="preserve">Branding of Networking areas </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5</w:t>
            </w:r>
          </w:p>
        </w:tc>
        <w:tc>
          <w:tcPr>
            <w:tcW w:w="2808" w:type="dxa"/>
          </w:tcPr>
          <w:p w:rsidR="008B2D9F" w:rsidRPr="00163EDD" w:rsidRDefault="008B2D9F" w:rsidP="0043004F">
            <w:pPr>
              <w:rPr>
                <w:rFonts w:ascii="Tw Cen MT" w:eastAsia="Times New Roman" w:hAnsi="Tw Cen MT" w:cs="Times New Roman"/>
                <w:bCs/>
                <w:color w:val="000000"/>
                <w:sz w:val="32"/>
                <w:szCs w:val="32"/>
                <w:lang w:eastAsia="en-GB"/>
              </w:rPr>
            </w:pPr>
            <w:r w:rsidRPr="00163EDD">
              <w:rPr>
                <w:rFonts w:ascii="Tw Cen MT" w:eastAsia="Times New Roman" w:hAnsi="Tw Cen MT" w:cs="Times New Roman"/>
                <w:bCs/>
                <w:color w:val="000000"/>
                <w:sz w:val="32"/>
                <w:szCs w:val="32"/>
                <w:lang w:eastAsia="en-GB"/>
              </w:rPr>
              <w:t>Profile Listing in the event brochure</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Yes</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6</w:t>
            </w:r>
          </w:p>
        </w:tc>
        <w:tc>
          <w:tcPr>
            <w:tcW w:w="2808" w:type="dxa"/>
          </w:tcPr>
          <w:p w:rsidR="008B2D9F" w:rsidRPr="00163EDD" w:rsidRDefault="008B2D9F" w:rsidP="0043004F">
            <w:pP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color w:val="000000"/>
                <w:sz w:val="32"/>
                <w:szCs w:val="32"/>
                <w:lang w:eastAsia="en-GB"/>
              </w:rPr>
              <w:t>Advert placement size in the Event Brochure</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Full Page</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Half Page</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Quarter Page</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No</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7</w:t>
            </w:r>
          </w:p>
        </w:tc>
        <w:tc>
          <w:tcPr>
            <w:tcW w:w="2808" w:type="dxa"/>
            <w:vAlign w:val="center"/>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Advert placement period on event website</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 xml:space="preserve">12 months </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 xml:space="preserve">6 months </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 xml:space="preserve">3 months </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 xml:space="preserve">1 month </w:t>
            </w:r>
          </w:p>
        </w:tc>
      </w:tr>
      <w:tr w:rsidR="008B2D9F" w:rsidRPr="00163EDD" w:rsidTr="0043004F">
        <w:tc>
          <w:tcPr>
            <w:tcW w:w="730" w:type="dxa"/>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8</w:t>
            </w:r>
          </w:p>
        </w:tc>
        <w:tc>
          <w:tcPr>
            <w:tcW w:w="2808" w:type="dxa"/>
            <w:vAlign w:val="center"/>
          </w:tcPr>
          <w:p w:rsidR="008B2D9F" w:rsidRPr="00163EDD" w:rsidRDefault="008B2D9F" w:rsidP="0043004F">
            <w:pPr>
              <w:rPr>
                <w:rFonts w:ascii="Tw Cen MT" w:eastAsia="Times New Roman" w:hAnsi="Tw Cen MT" w:cs="Times New Roman"/>
                <w:color w:val="000000"/>
                <w:sz w:val="32"/>
                <w:szCs w:val="32"/>
                <w:lang w:eastAsia="en-GB"/>
              </w:rPr>
            </w:pPr>
            <w:r w:rsidRPr="00163EDD">
              <w:rPr>
                <w:rFonts w:ascii="Tw Cen MT" w:eastAsia="Times New Roman" w:hAnsi="Tw Cen MT" w:cs="Times New Roman"/>
                <w:color w:val="000000"/>
                <w:sz w:val="32"/>
                <w:szCs w:val="32"/>
                <w:lang w:eastAsia="en-GB"/>
              </w:rPr>
              <w:t>No of delegates at the Conference and award night</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7</w:t>
            </w:r>
          </w:p>
        </w:tc>
        <w:tc>
          <w:tcPr>
            <w:tcW w:w="154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5</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4</w:t>
            </w:r>
          </w:p>
        </w:tc>
        <w:tc>
          <w:tcPr>
            <w:tcW w:w="1358" w:type="dxa"/>
          </w:tcPr>
          <w:p w:rsidR="008B2D9F" w:rsidRPr="00163EDD" w:rsidRDefault="008B2D9F" w:rsidP="0043004F">
            <w:pPr>
              <w:jc w:val="center"/>
              <w:rPr>
                <w:rFonts w:ascii="Tw Cen MT" w:eastAsia="Times New Roman" w:hAnsi="Tw Cen MT" w:cs="Times New Roman"/>
                <w:b/>
                <w:bCs/>
                <w:color w:val="000000"/>
                <w:sz w:val="32"/>
                <w:szCs w:val="32"/>
                <w:lang w:eastAsia="en-GB"/>
              </w:rPr>
            </w:pPr>
            <w:r w:rsidRPr="00163EDD">
              <w:rPr>
                <w:rFonts w:ascii="Tw Cen MT" w:eastAsia="Times New Roman" w:hAnsi="Tw Cen MT" w:cs="Times New Roman"/>
                <w:b/>
                <w:bCs/>
                <w:color w:val="000000"/>
                <w:sz w:val="32"/>
                <w:szCs w:val="32"/>
                <w:lang w:eastAsia="en-GB"/>
              </w:rPr>
              <w:t>2</w:t>
            </w:r>
          </w:p>
        </w:tc>
      </w:tr>
    </w:tbl>
    <w:p w:rsidR="008B2D9F" w:rsidRPr="00163EDD" w:rsidRDefault="008B2D9F" w:rsidP="008B2D9F">
      <w:pPr>
        <w:rPr>
          <w:sz w:val="32"/>
          <w:szCs w:val="32"/>
        </w:rPr>
      </w:pPr>
    </w:p>
    <w:p w:rsidR="00E71588" w:rsidRDefault="00E71588" w:rsidP="00E71588">
      <w:pPr>
        <w:rPr>
          <w:sz w:val="32"/>
          <w:szCs w:val="32"/>
        </w:rPr>
      </w:pPr>
      <w:r w:rsidRPr="00163EDD">
        <w:rPr>
          <w:sz w:val="32"/>
          <w:szCs w:val="32"/>
        </w:rPr>
        <w:t xml:space="preserve">We shall be glad to discuss your areas of </w:t>
      </w:r>
      <w:proofErr w:type="gramStart"/>
      <w:r w:rsidRPr="00163EDD">
        <w:rPr>
          <w:sz w:val="32"/>
          <w:szCs w:val="32"/>
        </w:rPr>
        <w:t>interest  and</w:t>
      </w:r>
      <w:proofErr w:type="gramEnd"/>
      <w:r w:rsidRPr="00163EDD">
        <w:rPr>
          <w:sz w:val="32"/>
          <w:szCs w:val="32"/>
        </w:rPr>
        <w:t xml:space="preserve"> confirmation of your participation or sponsorship by phone or  email  at your earliest convenience.</w:t>
      </w:r>
    </w:p>
    <w:p w:rsidR="00B52759" w:rsidRPr="00163EDD" w:rsidRDefault="00B52759" w:rsidP="00E71588">
      <w:pPr>
        <w:rPr>
          <w:sz w:val="32"/>
          <w:szCs w:val="32"/>
        </w:rPr>
      </w:pPr>
      <w:r>
        <w:rPr>
          <w:sz w:val="32"/>
          <w:szCs w:val="32"/>
        </w:rPr>
        <w:t xml:space="preserve">We also have a special template package for our partners different from the above, tailored to meet the needs of their specific area of </w:t>
      </w:r>
      <w:proofErr w:type="gramStart"/>
      <w:r>
        <w:rPr>
          <w:sz w:val="32"/>
          <w:szCs w:val="32"/>
        </w:rPr>
        <w:t>participation,</w:t>
      </w:r>
      <w:proofErr w:type="gramEnd"/>
      <w:r>
        <w:rPr>
          <w:sz w:val="32"/>
          <w:szCs w:val="32"/>
        </w:rPr>
        <w:t xml:space="preserve"> details will be discussed in a </w:t>
      </w:r>
      <w:proofErr w:type="spellStart"/>
      <w:r>
        <w:rPr>
          <w:sz w:val="32"/>
          <w:szCs w:val="32"/>
        </w:rPr>
        <w:t>followup</w:t>
      </w:r>
      <w:proofErr w:type="spellEnd"/>
      <w:r>
        <w:rPr>
          <w:sz w:val="32"/>
          <w:szCs w:val="32"/>
        </w:rPr>
        <w:t xml:space="preserve"> documen</w:t>
      </w:r>
      <w:r w:rsidR="008B72AA">
        <w:rPr>
          <w:sz w:val="32"/>
          <w:szCs w:val="32"/>
        </w:rPr>
        <w:t>t as partners indicate interest especially for those exhibiting.</w:t>
      </w:r>
    </w:p>
    <w:p w:rsidR="00E71588" w:rsidRPr="00163EDD" w:rsidRDefault="00E71588" w:rsidP="00E71588">
      <w:pPr>
        <w:rPr>
          <w:rFonts w:cstheme="minorHAnsi"/>
          <w:sz w:val="32"/>
          <w:szCs w:val="32"/>
        </w:rPr>
      </w:pPr>
      <w:r w:rsidRPr="00163EDD">
        <w:rPr>
          <w:rFonts w:cstheme="minorHAnsi"/>
          <w:sz w:val="32"/>
          <w:szCs w:val="32"/>
        </w:rPr>
        <w:t xml:space="preserve">Our emails are </w:t>
      </w:r>
    </w:p>
    <w:p w:rsidR="00E71588" w:rsidRPr="00163EDD" w:rsidRDefault="00E71588" w:rsidP="00E71588">
      <w:pPr>
        <w:rPr>
          <w:rFonts w:cstheme="minorHAnsi"/>
          <w:sz w:val="32"/>
          <w:szCs w:val="32"/>
        </w:rPr>
      </w:pPr>
      <w:r w:rsidRPr="00163EDD">
        <w:rPr>
          <w:rFonts w:cstheme="minorHAnsi"/>
          <w:sz w:val="32"/>
          <w:szCs w:val="32"/>
        </w:rPr>
        <w:t xml:space="preserve"> </w:t>
      </w:r>
      <w:hyperlink r:id="rId7" w:history="1">
        <w:r w:rsidRPr="00163EDD">
          <w:rPr>
            <w:rStyle w:val="Hyperlink"/>
            <w:rFonts w:cstheme="minorHAnsi"/>
            <w:sz w:val="32"/>
            <w:szCs w:val="32"/>
          </w:rPr>
          <w:t>brandworldx@hotmail.com</w:t>
        </w:r>
      </w:hyperlink>
      <w:r w:rsidRPr="00163EDD">
        <w:rPr>
          <w:rFonts w:cstheme="minorHAnsi"/>
          <w:sz w:val="32"/>
          <w:szCs w:val="32"/>
        </w:rPr>
        <w:t xml:space="preserve"> </w:t>
      </w:r>
      <w:proofErr w:type="gramStart"/>
      <w:r w:rsidRPr="00163EDD">
        <w:rPr>
          <w:rFonts w:cstheme="minorHAnsi"/>
          <w:sz w:val="32"/>
          <w:szCs w:val="32"/>
        </w:rPr>
        <w:t xml:space="preserve">and  </w:t>
      </w:r>
      <w:proofErr w:type="gramEnd"/>
      <w:r w:rsidR="00B52759">
        <w:fldChar w:fldCharType="begin"/>
      </w:r>
      <w:r w:rsidR="00B52759">
        <w:instrText xml:space="preserve"> HYPERLINK "mailto:editor@technologymirror.com.ng" </w:instrText>
      </w:r>
      <w:r w:rsidR="00B52759">
        <w:fldChar w:fldCharType="separate"/>
      </w:r>
      <w:r w:rsidRPr="00163EDD">
        <w:rPr>
          <w:rStyle w:val="Hyperlink"/>
          <w:rFonts w:cstheme="minorHAnsi"/>
          <w:sz w:val="32"/>
          <w:szCs w:val="32"/>
        </w:rPr>
        <w:t>editor@technologymirror.com.ng</w:t>
      </w:r>
      <w:r w:rsidR="00B52759">
        <w:rPr>
          <w:rStyle w:val="Hyperlink"/>
          <w:rFonts w:cstheme="minorHAnsi"/>
          <w:sz w:val="32"/>
          <w:szCs w:val="32"/>
        </w:rPr>
        <w:fldChar w:fldCharType="end"/>
      </w:r>
      <w:r w:rsidRPr="00163EDD">
        <w:rPr>
          <w:rFonts w:cstheme="minorHAnsi"/>
          <w:sz w:val="32"/>
          <w:szCs w:val="32"/>
        </w:rPr>
        <w:t xml:space="preserve">. </w:t>
      </w:r>
    </w:p>
    <w:p w:rsidR="00E71588" w:rsidRPr="00163EDD" w:rsidRDefault="00E71588" w:rsidP="00E71588">
      <w:pPr>
        <w:rPr>
          <w:rFonts w:cstheme="minorHAnsi"/>
          <w:sz w:val="32"/>
          <w:szCs w:val="32"/>
        </w:rPr>
      </w:pPr>
      <w:r w:rsidRPr="00163EDD">
        <w:rPr>
          <w:rFonts w:cstheme="minorHAnsi"/>
          <w:sz w:val="32"/>
          <w:szCs w:val="32"/>
        </w:rPr>
        <w:lastRenderedPageBreak/>
        <w:t xml:space="preserve">Miss Clara </w:t>
      </w:r>
      <w:proofErr w:type="spellStart"/>
      <w:r w:rsidRPr="00163EDD">
        <w:rPr>
          <w:rFonts w:cstheme="minorHAnsi"/>
          <w:sz w:val="32"/>
          <w:szCs w:val="32"/>
        </w:rPr>
        <w:t>Chinwe</w:t>
      </w:r>
      <w:proofErr w:type="spellEnd"/>
      <w:r w:rsidRPr="00163EDD">
        <w:rPr>
          <w:rFonts w:cstheme="minorHAnsi"/>
          <w:sz w:val="32"/>
          <w:szCs w:val="32"/>
        </w:rPr>
        <w:t xml:space="preserve"> </w:t>
      </w:r>
      <w:proofErr w:type="spellStart"/>
      <w:r w:rsidRPr="00163EDD">
        <w:rPr>
          <w:rFonts w:cstheme="minorHAnsi"/>
          <w:sz w:val="32"/>
          <w:szCs w:val="32"/>
        </w:rPr>
        <w:t>Okoro</w:t>
      </w:r>
      <w:proofErr w:type="spellEnd"/>
      <w:r w:rsidRPr="00163EDD">
        <w:rPr>
          <w:rFonts w:cstheme="minorHAnsi"/>
          <w:sz w:val="32"/>
          <w:szCs w:val="32"/>
        </w:rPr>
        <w:t xml:space="preserve"> can be reached by telephone at +234 </w:t>
      </w:r>
      <w:proofErr w:type="gramStart"/>
      <w:r w:rsidRPr="00163EDD">
        <w:rPr>
          <w:rFonts w:cstheme="minorHAnsi"/>
          <w:sz w:val="32"/>
          <w:szCs w:val="32"/>
        </w:rPr>
        <w:t>8023032954  +</w:t>
      </w:r>
      <w:proofErr w:type="gramEnd"/>
      <w:r w:rsidRPr="00163EDD">
        <w:rPr>
          <w:rFonts w:cstheme="minorHAnsi"/>
          <w:sz w:val="32"/>
          <w:szCs w:val="32"/>
        </w:rPr>
        <w:t xml:space="preserve">234 7031233729  and </w:t>
      </w:r>
      <w:proofErr w:type="spellStart"/>
      <w:r w:rsidRPr="00163EDD">
        <w:rPr>
          <w:rFonts w:cstheme="minorHAnsi"/>
          <w:sz w:val="32"/>
          <w:szCs w:val="32"/>
        </w:rPr>
        <w:t>Mr</w:t>
      </w:r>
      <w:proofErr w:type="spellEnd"/>
      <w:r w:rsidRPr="00163EDD">
        <w:rPr>
          <w:rFonts w:cstheme="minorHAnsi"/>
          <w:sz w:val="32"/>
          <w:szCs w:val="32"/>
        </w:rPr>
        <w:t xml:space="preserve"> Isaiah </w:t>
      </w:r>
      <w:proofErr w:type="spellStart"/>
      <w:r w:rsidRPr="00163EDD">
        <w:rPr>
          <w:rFonts w:cstheme="minorHAnsi"/>
          <w:sz w:val="32"/>
          <w:szCs w:val="32"/>
        </w:rPr>
        <w:t>Erhiawarien</w:t>
      </w:r>
      <w:proofErr w:type="spellEnd"/>
      <w:r w:rsidRPr="00163EDD">
        <w:rPr>
          <w:rFonts w:cstheme="minorHAnsi"/>
          <w:sz w:val="32"/>
          <w:szCs w:val="32"/>
        </w:rPr>
        <w:t xml:space="preserve"> on 08023313302,08111813094.</w:t>
      </w:r>
    </w:p>
    <w:p w:rsidR="00E71588" w:rsidRPr="00163EDD" w:rsidRDefault="00E71588" w:rsidP="00E71588">
      <w:pPr>
        <w:rPr>
          <w:rFonts w:cstheme="minorHAnsi"/>
          <w:sz w:val="32"/>
          <w:szCs w:val="32"/>
        </w:rPr>
      </w:pPr>
    </w:p>
    <w:p w:rsidR="00E71588" w:rsidRPr="00163EDD" w:rsidRDefault="00E71588" w:rsidP="00E71588">
      <w:pPr>
        <w:rPr>
          <w:rFonts w:cstheme="minorHAnsi"/>
          <w:sz w:val="32"/>
          <w:szCs w:val="32"/>
        </w:rPr>
      </w:pPr>
      <w:r w:rsidRPr="00163EDD">
        <w:rPr>
          <w:rFonts w:cstheme="minorHAnsi"/>
          <w:sz w:val="32"/>
          <w:szCs w:val="32"/>
        </w:rPr>
        <w:t xml:space="preserve">We appreciate your kind consideration of this letter and await your </w:t>
      </w:r>
      <w:proofErr w:type="spellStart"/>
      <w:r w:rsidRPr="00163EDD">
        <w:rPr>
          <w:rFonts w:cstheme="minorHAnsi"/>
          <w:sz w:val="32"/>
          <w:szCs w:val="32"/>
        </w:rPr>
        <w:t>favourable</w:t>
      </w:r>
      <w:proofErr w:type="spellEnd"/>
      <w:r w:rsidRPr="00163EDD">
        <w:rPr>
          <w:rFonts w:cstheme="minorHAnsi"/>
          <w:sz w:val="32"/>
          <w:szCs w:val="32"/>
        </w:rPr>
        <w:t xml:space="preserve"> response.</w:t>
      </w:r>
    </w:p>
    <w:p w:rsidR="00E71588" w:rsidRPr="00163EDD" w:rsidRDefault="00E71588" w:rsidP="00E71588">
      <w:pPr>
        <w:rPr>
          <w:rFonts w:cstheme="minorHAnsi"/>
          <w:sz w:val="32"/>
          <w:szCs w:val="32"/>
        </w:rPr>
      </w:pPr>
    </w:p>
    <w:p w:rsidR="00E71588" w:rsidRPr="00163EDD" w:rsidRDefault="00E71588" w:rsidP="00E71588">
      <w:pPr>
        <w:rPr>
          <w:rFonts w:cstheme="minorHAnsi"/>
          <w:sz w:val="32"/>
          <w:szCs w:val="32"/>
        </w:rPr>
      </w:pPr>
      <w:r w:rsidRPr="00163EDD">
        <w:rPr>
          <w:rFonts w:cstheme="minorHAnsi"/>
          <w:sz w:val="32"/>
          <w:szCs w:val="32"/>
        </w:rPr>
        <w:t>Sincerely</w:t>
      </w:r>
    </w:p>
    <w:p w:rsidR="00E71588" w:rsidRPr="00163EDD" w:rsidRDefault="00E71588" w:rsidP="00E71588">
      <w:pPr>
        <w:rPr>
          <w:rFonts w:cstheme="minorHAnsi"/>
          <w:sz w:val="32"/>
          <w:szCs w:val="32"/>
        </w:rPr>
      </w:pPr>
      <w:r w:rsidRPr="00163EDD">
        <w:rPr>
          <w:rFonts w:cstheme="minorHAnsi"/>
          <w:sz w:val="32"/>
          <w:szCs w:val="32"/>
        </w:rPr>
        <w:t xml:space="preserve">Clara </w:t>
      </w:r>
      <w:proofErr w:type="spellStart"/>
      <w:r w:rsidRPr="00163EDD">
        <w:rPr>
          <w:rFonts w:cstheme="minorHAnsi"/>
          <w:sz w:val="32"/>
          <w:szCs w:val="32"/>
        </w:rPr>
        <w:t>Chinwe</w:t>
      </w:r>
      <w:proofErr w:type="spellEnd"/>
      <w:r w:rsidRPr="00163EDD">
        <w:rPr>
          <w:rFonts w:cstheme="minorHAnsi"/>
          <w:sz w:val="32"/>
          <w:szCs w:val="32"/>
        </w:rPr>
        <w:t xml:space="preserve"> </w:t>
      </w:r>
      <w:proofErr w:type="spellStart"/>
      <w:r w:rsidRPr="00163EDD">
        <w:rPr>
          <w:rFonts w:cstheme="minorHAnsi"/>
          <w:sz w:val="32"/>
          <w:szCs w:val="32"/>
        </w:rPr>
        <w:t>Okoro</w:t>
      </w:r>
      <w:proofErr w:type="spellEnd"/>
      <w:r w:rsidRPr="00163EDD">
        <w:rPr>
          <w:rFonts w:cstheme="minorHAnsi"/>
          <w:sz w:val="32"/>
          <w:szCs w:val="32"/>
        </w:rPr>
        <w:t xml:space="preserve">                                                  Isaiah </w:t>
      </w:r>
      <w:proofErr w:type="spellStart"/>
      <w:r w:rsidRPr="00163EDD">
        <w:rPr>
          <w:rFonts w:cstheme="minorHAnsi"/>
          <w:sz w:val="32"/>
          <w:szCs w:val="32"/>
        </w:rPr>
        <w:t>Erhiawarien</w:t>
      </w:r>
      <w:proofErr w:type="spellEnd"/>
    </w:p>
    <w:p w:rsidR="00E71588" w:rsidRPr="00163EDD" w:rsidRDefault="00E71588" w:rsidP="00E71588">
      <w:pPr>
        <w:rPr>
          <w:rFonts w:cstheme="minorHAnsi"/>
          <w:sz w:val="32"/>
          <w:szCs w:val="32"/>
        </w:rPr>
      </w:pPr>
      <w:r w:rsidRPr="00163EDD">
        <w:rPr>
          <w:rFonts w:cstheme="minorHAnsi"/>
          <w:sz w:val="32"/>
          <w:szCs w:val="32"/>
        </w:rPr>
        <w:t xml:space="preserve">Executive Director                                                    Project Consultant </w:t>
      </w:r>
    </w:p>
    <w:p w:rsidR="00E71588" w:rsidRPr="00163EDD" w:rsidRDefault="00E71588" w:rsidP="00E71588">
      <w:pPr>
        <w:rPr>
          <w:rFonts w:cstheme="minorHAnsi"/>
          <w:sz w:val="32"/>
          <w:szCs w:val="32"/>
        </w:rPr>
      </w:pPr>
      <w:proofErr w:type="spellStart"/>
      <w:proofErr w:type="gramStart"/>
      <w:r w:rsidRPr="00163EDD">
        <w:rPr>
          <w:rFonts w:cstheme="minorHAnsi"/>
          <w:sz w:val="32"/>
          <w:szCs w:val="32"/>
        </w:rPr>
        <w:t>Brandworld</w:t>
      </w:r>
      <w:proofErr w:type="spellEnd"/>
      <w:r w:rsidRPr="00163EDD">
        <w:rPr>
          <w:rFonts w:cstheme="minorHAnsi"/>
          <w:sz w:val="32"/>
          <w:szCs w:val="32"/>
        </w:rPr>
        <w:t xml:space="preserve"> Media                                                    Technology Mirror.</w:t>
      </w:r>
      <w:proofErr w:type="gramEnd"/>
    </w:p>
    <w:p w:rsidR="00E71588" w:rsidRPr="00163EDD" w:rsidRDefault="00E71588" w:rsidP="00E71588">
      <w:pPr>
        <w:rPr>
          <w:sz w:val="32"/>
          <w:szCs w:val="32"/>
        </w:rPr>
      </w:pPr>
    </w:p>
    <w:p w:rsidR="00E71588" w:rsidRPr="00163EDD" w:rsidRDefault="00E71588" w:rsidP="008B2D9F">
      <w:pPr>
        <w:rPr>
          <w:sz w:val="32"/>
          <w:szCs w:val="32"/>
        </w:rPr>
      </w:pPr>
    </w:p>
    <w:p w:rsidR="008B2D9F" w:rsidRPr="00163EDD" w:rsidRDefault="008B2D9F" w:rsidP="00E71992">
      <w:pPr>
        <w:rPr>
          <w:sz w:val="32"/>
          <w:szCs w:val="32"/>
        </w:rPr>
      </w:pPr>
    </w:p>
    <w:p w:rsidR="00E71992" w:rsidRPr="00163EDD" w:rsidRDefault="00E71992" w:rsidP="00E71992">
      <w:pPr>
        <w:rPr>
          <w:sz w:val="32"/>
          <w:szCs w:val="32"/>
        </w:rPr>
      </w:pPr>
    </w:p>
    <w:sectPr w:rsidR="00E71992" w:rsidRPr="00163EDD" w:rsidSect="00222723">
      <w:pgSz w:w="16839" w:h="11907"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CD1"/>
    <w:rsid w:val="000D0273"/>
    <w:rsid w:val="00163EDD"/>
    <w:rsid w:val="00190013"/>
    <w:rsid w:val="00222723"/>
    <w:rsid w:val="004439DE"/>
    <w:rsid w:val="004E61E2"/>
    <w:rsid w:val="005A1584"/>
    <w:rsid w:val="0062142A"/>
    <w:rsid w:val="006F3178"/>
    <w:rsid w:val="008B2D9F"/>
    <w:rsid w:val="008B72AA"/>
    <w:rsid w:val="00B52759"/>
    <w:rsid w:val="00BA1CD1"/>
    <w:rsid w:val="00E71588"/>
    <w:rsid w:val="00E71992"/>
    <w:rsid w:val="00EC3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1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CD1"/>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E71992"/>
    <w:pPr>
      <w:spacing w:after="0" w:line="240" w:lineRule="auto"/>
    </w:pPr>
    <w:rPr>
      <w:lang w:val="en-GB"/>
    </w:rPr>
  </w:style>
  <w:style w:type="table" w:customStyle="1" w:styleId="TableGrid1">
    <w:name w:val="Table Grid1"/>
    <w:basedOn w:val="TableNormal"/>
    <w:next w:val="TableGrid"/>
    <w:uiPriority w:val="59"/>
    <w:rsid w:val="008B2D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8B2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158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1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CD1"/>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E71992"/>
    <w:pPr>
      <w:spacing w:after="0" w:line="240" w:lineRule="auto"/>
    </w:pPr>
    <w:rPr>
      <w:lang w:val="en-GB"/>
    </w:rPr>
  </w:style>
  <w:style w:type="table" w:customStyle="1" w:styleId="TableGrid1">
    <w:name w:val="Table Grid1"/>
    <w:basedOn w:val="TableNormal"/>
    <w:next w:val="TableGrid"/>
    <w:uiPriority w:val="59"/>
    <w:rsid w:val="008B2D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8B2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15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randworldx@hot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CLARA OKORO</cp:lastModifiedBy>
  <cp:revision>12</cp:revision>
  <dcterms:created xsi:type="dcterms:W3CDTF">2019-01-03T17:56:00Z</dcterms:created>
  <dcterms:modified xsi:type="dcterms:W3CDTF">2019-01-25T10:42:00Z</dcterms:modified>
</cp:coreProperties>
</file>